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F4391" w14:textId="5007605C" w:rsidR="00E64ACC" w:rsidRDefault="00AE3E97" w:rsidP="00E64ACC">
      <w:pPr>
        <w:spacing w:line="24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sz w:val="40"/>
          <w:szCs w:val="40"/>
        </w:rPr>
        <w:t>Enrichment</w:t>
      </w:r>
      <w:r w:rsidR="00E64ACC" w:rsidRPr="00E64ACC">
        <w:rPr>
          <w:rFonts w:asciiTheme="majorHAnsi" w:hAnsiTheme="majorHAnsi"/>
          <w:b/>
          <w:sz w:val="40"/>
          <w:szCs w:val="40"/>
        </w:rPr>
        <w:t xml:space="preserve"> Syllabus</w:t>
      </w:r>
      <w:r w:rsidR="00E64ACC">
        <w:rPr>
          <w:rFonts w:asciiTheme="majorHAnsi" w:hAnsiTheme="majorHAnsi"/>
          <w:sz w:val="36"/>
          <w:szCs w:val="36"/>
        </w:rPr>
        <w:tab/>
      </w:r>
      <w:r w:rsidR="00E64ACC">
        <w:rPr>
          <w:rFonts w:asciiTheme="majorHAnsi" w:hAnsiTheme="majorHAnsi"/>
          <w:sz w:val="36"/>
          <w:szCs w:val="36"/>
        </w:rPr>
        <w:tab/>
      </w:r>
      <w:r w:rsidR="00E64ACC">
        <w:rPr>
          <w:rFonts w:asciiTheme="majorHAnsi" w:hAnsiTheme="majorHAnsi"/>
          <w:sz w:val="36"/>
          <w:szCs w:val="36"/>
        </w:rPr>
        <w:tab/>
      </w:r>
      <w:r w:rsidR="00E64ACC">
        <w:rPr>
          <w:rFonts w:asciiTheme="majorHAnsi" w:hAnsiTheme="majorHAnsi"/>
          <w:sz w:val="36"/>
          <w:szCs w:val="36"/>
        </w:rPr>
        <w:tab/>
      </w:r>
      <w:r w:rsidR="00E64ACC">
        <w:rPr>
          <w:rFonts w:asciiTheme="majorHAnsi" w:hAnsiTheme="majorHAnsi"/>
          <w:sz w:val="36"/>
          <w:szCs w:val="36"/>
        </w:rPr>
        <w:tab/>
        <w:t>Mr. McLain</w:t>
      </w:r>
    </w:p>
    <w:p w14:paraId="133F4392" w14:textId="77777777" w:rsidR="00E64ACC" w:rsidRDefault="00E64ACC" w:rsidP="00E64ACC">
      <w:pPr>
        <w:spacing w:line="240" w:lineRule="auto"/>
        <w:rPr>
          <w:rFonts w:asciiTheme="majorHAnsi" w:hAnsiTheme="majorHAnsi"/>
          <w:b/>
          <w:sz w:val="32"/>
          <w:szCs w:val="32"/>
        </w:rPr>
      </w:pPr>
      <w:r w:rsidRPr="00E64ACC">
        <w:rPr>
          <w:rFonts w:asciiTheme="majorHAnsi" w:hAnsiTheme="majorHAnsi"/>
          <w:b/>
          <w:sz w:val="32"/>
          <w:szCs w:val="32"/>
        </w:rPr>
        <w:t>Requirements</w:t>
      </w:r>
    </w:p>
    <w:p w14:paraId="133F4393" w14:textId="77777777" w:rsidR="00E64ACC" w:rsidRDefault="00E64ACC" w:rsidP="00E64AC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 Folder</w:t>
      </w:r>
    </w:p>
    <w:p w14:paraId="133F4394" w14:textId="77777777" w:rsidR="00E64ACC" w:rsidRDefault="00E64ACC" w:rsidP="00E64AC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 Notebook</w:t>
      </w:r>
    </w:p>
    <w:p w14:paraId="133F4395" w14:textId="77777777" w:rsidR="00E64ACC" w:rsidRDefault="00E64ACC" w:rsidP="00E64AC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Writing utensils—black or blue ink pens</w:t>
      </w:r>
    </w:p>
    <w:p w14:paraId="133F4396" w14:textId="77777777" w:rsidR="00E64ACC" w:rsidRPr="00E64ACC" w:rsidRDefault="00E64ACC" w:rsidP="00E64AC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Laptop—fully charged!! </w:t>
      </w:r>
    </w:p>
    <w:p w14:paraId="133F4397" w14:textId="77777777" w:rsidR="00E64ACC" w:rsidRDefault="00E64ACC" w:rsidP="00E64ACC">
      <w:pPr>
        <w:spacing w:line="240" w:lineRule="auto"/>
        <w:rPr>
          <w:rFonts w:asciiTheme="majorHAnsi" w:hAnsiTheme="majorHAnsi"/>
          <w:b/>
          <w:sz w:val="32"/>
          <w:szCs w:val="32"/>
        </w:rPr>
      </w:pPr>
      <w:r w:rsidRPr="00E64ACC">
        <w:rPr>
          <w:rFonts w:asciiTheme="majorHAnsi" w:hAnsiTheme="majorHAnsi"/>
          <w:b/>
          <w:sz w:val="32"/>
          <w:szCs w:val="32"/>
        </w:rPr>
        <w:t>G</w:t>
      </w:r>
      <w:r>
        <w:rPr>
          <w:rFonts w:asciiTheme="majorHAnsi" w:hAnsiTheme="majorHAnsi"/>
          <w:b/>
          <w:sz w:val="32"/>
          <w:szCs w:val="32"/>
        </w:rPr>
        <w:t>rading Scale</w:t>
      </w:r>
    </w:p>
    <w:p w14:paraId="133F439A" w14:textId="2BF97479" w:rsidR="00E64ACC" w:rsidRPr="00E64ACC" w:rsidRDefault="00E64ACC" w:rsidP="00AE3E97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AE3E97">
        <w:rPr>
          <w:rFonts w:asciiTheme="majorHAnsi" w:hAnsiTheme="majorHAnsi"/>
          <w:sz w:val="24"/>
          <w:szCs w:val="24"/>
        </w:rPr>
        <w:t>Enrichment is a pass/fail course.</w:t>
      </w:r>
    </w:p>
    <w:p w14:paraId="133F439B" w14:textId="77777777" w:rsidR="00CA5D8D" w:rsidRDefault="00CA5D8D" w:rsidP="00E64ACC">
      <w:pPr>
        <w:spacing w:line="240" w:lineRule="auto"/>
        <w:rPr>
          <w:rFonts w:asciiTheme="majorHAnsi" w:hAnsiTheme="majorHAnsi"/>
          <w:b/>
          <w:sz w:val="32"/>
          <w:szCs w:val="32"/>
        </w:rPr>
      </w:pPr>
    </w:p>
    <w:p w14:paraId="133F439E" w14:textId="05168386" w:rsidR="00F146D9" w:rsidRPr="00F42063" w:rsidRDefault="00E64ACC" w:rsidP="00E64ACC">
      <w:pPr>
        <w:spacing w:line="240" w:lineRule="auto"/>
        <w:rPr>
          <w:rFonts w:asciiTheme="majorHAnsi" w:hAnsiTheme="majorHAnsi"/>
          <w:b/>
          <w:sz w:val="32"/>
          <w:szCs w:val="32"/>
        </w:rPr>
      </w:pPr>
      <w:r w:rsidRPr="00E64ACC">
        <w:rPr>
          <w:rFonts w:asciiTheme="majorHAnsi" w:hAnsiTheme="majorHAnsi"/>
          <w:b/>
          <w:sz w:val="32"/>
          <w:szCs w:val="32"/>
        </w:rPr>
        <w:t>Grading Policy</w:t>
      </w:r>
    </w:p>
    <w:p w14:paraId="133F439F" w14:textId="74C10569" w:rsidR="00F146D9" w:rsidRPr="004F48D9" w:rsidRDefault="00F146D9" w:rsidP="00E64ACC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 w:rsidR="00AE3E97">
        <w:rPr>
          <w:rFonts w:asciiTheme="majorHAnsi" w:hAnsiTheme="majorHAnsi"/>
          <w:sz w:val="24"/>
          <w:szCs w:val="24"/>
        </w:rPr>
        <w:t>Students are assessed based on participation, contribution, and quality of work.</w:t>
      </w:r>
    </w:p>
    <w:p w14:paraId="133F43A0" w14:textId="77777777" w:rsidR="00CA5D8D" w:rsidRDefault="00CA5D8D" w:rsidP="00E64ACC">
      <w:pPr>
        <w:spacing w:line="240" w:lineRule="auto"/>
        <w:rPr>
          <w:rFonts w:asciiTheme="majorHAnsi" w:hAnsiTheme="majorHAnsi"/>
          <w:b/>
          <w:sz w:val="32"/>
          <w:szCs w:val="32"/>
        </w:rPr>
      </w:pPr>
    </w:p>
    <w:p w14:paraId="133F43A1" w14:textId="77777777" w:rsidR="00E64ACC" w:rsidRDefault="00E64ACC" w:rsidP="00E64ACC">
      <w:pPr>
        <w:spacing w:line="240" w:lineRule="auto"/>
        <w:rPr>
          <w:rFonts w:asciiTheme="majorHAnsi" w:hAnsiTheme="majorHAnsi"/>
          <w:b/>
          <w:sz w:val="32"/>
          <w:szCs w:val="32"/>
        </w:rPr>
      </w:pPr>
      <w:r w:rsidRPr="00E64ACC">
        <w:rPr>
          <w:rFonts w:asciiTheme="majorHAnsi" w:hAnsiTheme="majorHAnsi"/>
          <w:b/>
          <w:sz w:val="32"/>
          <w:szCs w:val="32"/>
        </w:rPr>
        <w:t>Classroom Expectations</w:t>
      </w:r>
    </w:p>
    <w:p w14:paraId="133F43A2" w14:textId="77777777" w:rsidR="004F48D9" w:rsidRDefault="004F48D9" w:rsidP="004F48D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RESPECT </w:t>
      </w:r>
      <w:r>
        <w:rPr>
          <w:rFonts w:asciiTheme="majorHAnsi" w:hAnsiTheme="majorHAnsi"/>
          <w:sz w:val="24"/>
          <w:szCs w:val="24"/>
        </w:rPr>
        <w:t>yourself</w:t>
      </w:r>
      <w:r w:rsidR="00426B2D">
        <w:rPr>
          <w:rFonts w:asciiTheme="majorHAnsi" w:hAnsiTheme="majorHAnsi"/>
          <w:sz w:val="24"/>
          <w:szCs w:val="24"/>
        </w:rPr>
        <w:t xml:space="preserve"> and others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133F43A3" w14:textId="77777777" w:rsidR="004F48D9" w:rsidRDefault="004F48D9" w:rsidP="004F48D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Follow all handbook rules and guidelines</w:t>
      </w:r>
    </w:p>
    <w:p w14:paraId="133F43A4" w14:textId="77777777" w:rsidR="004F48D9" w:rsidRDefault="004F48D9" w:rsidP="004F48D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Students are expected to be seated and ready to work when the bell rings</w:t>
      </w:r>
    </w:p>
    <w:p w14:paraId="133F43A5" w14:textId="77777777" w:rsidR="004F48D9" w:rsidRDefault="004F48D9" w:rsidP="004F48D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 prepared. </w:t>
      </w:r>
      <w:r w:rsidR="00426B2D">
        <w:rPr>
          <w:rFonts w:asciiTheme="majorHAnsi" w:hAnsiTheme="majorHAnsi"/>
          <w:b/>
          <w:sz w:val="24"/>
          <w:szCs w:val="24"/>
        </w:rPr>
        <w:t>Charge your laptop every night</w:t>
      </w:r>
    </w:p>
    <w:p w14:paraId="133F43A6" w14:textId="77777777" w:rsidR="004F48D9" w:rsidRPr="004F48D9" w:rsidRDefault="004F48D9" w:rsidP="004F48D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All assignments must begin with student information in the </w:t>
      </w:r>
      <w:r>
        <w:rPr>
          <w:rFonts w:asciiTheme="majorHAnsi" w:hAnsiTheme="majorHAnsi"/>
          <w:b/>
          <w:sz w:val="24"/>
          <w:szCs w:val="24"/>
        </w:rPr>
        <w:t>upper left hand corner</w:t>
      </w:r>
    </w:p>
    <w:p w14:paraId="133F43A7" w14:textId="77777777" w:rsidR="004F48D9" w:rsidRDefault="004F48D9" w:rsidP="004F48D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Participate </w:t>
      </w:r>
      <w:r>
        <w:rPr>
          <w:rFonts w:asciiTheme="majorHAnsi" w:hAnsiTheme="majorHAnsi"/>
          <w:sz w:val="24"/>
          <w:szCs w:val="24"/>
        </w:rPr>
        <w:t>in class</w:t>
      </w:r>
    </w:p>
    <w:p w14:paraId="133F43A9" w14:textId="56A813BD" w:rsidR="00426B2D" w:rsidRPr="00426B2D" w:rsidRDefault="00F42063" w:rsidP="00426B2D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Writing</w:t>
      </w:r>
      <w:r w:rsidR="00426B2D">
        <w:rPr>
          <w:rFonts w:asciiTheme="majorHAnsi" w:hAnsiTheme="majorHAnsi"/>
          <w:sz w:val="24"/>
          <w:szCs w:val="24"/>
        </w:rPr>
        <w:t xml:space="preserve"> will be graded on </w:t>
      </w:r>
      <w:r w:rsidR="00426B2D">
        <w:rPr>
          <w:rFonts w:asciiTheme="majorHAnsi" w:hAnsiTheme="majorHAnsi"/>
          <w:b/>
          <w:sz w:val="24"/>
          <w:szCs w:val="24"/>
        </w:rPr>
        <w:t xml:space="preserve">content, structure, </w:t>
      </w:r>
      <w:r w:rsidR="00426B2D">
        <w:rPr>
          <w:rFonts w:asciiTheme="majorHAnsi" w:hAnsiTheme="majorHAnsi"/>
          <w:sz w:val="24"/>
          <w:szCs w:val="24"/>
        </w:rPr>
        <w:t xml:space="preserve">and </w:t>
      </w:r>
      <w:r w:rsidR="00426B2D">
        <w:rPr>
          <w:rFonts w:asciiTheme="majorHAnsi" w:hAnsiTheme="majorHAnsi"/>
          <w:b/>
          <w:sz w:val="24"/>
          <w:szCs w:val="24"/>
        </w:rPr>
        <w:t>grammar</w:t>
      </w:r>
    </w:p>
    <w:p w14:paraId="133F43AA" w14:textId="77777777" w:rsidR="00426B2D" w:rsidRDefault="00426B2D" w:rsidP="00426B2D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If </w:t>
      </w:r>
      <w:r>
        <w:rPr>
          <w:rFonts w:asciiTheme="majorHAnsi" w:hAnsiTheme="majorHAnsi"/>
          <w:b/>
          <w:sz w:val="24"/>
          <w:szCs w:val="24"/>
        </w:rPr>
        <w:t>absent,</w:t>
      </w:r>
      <w:r>
        <w:rPr>
          <w:rFonts w:asciiTheme="majorHAnsi" w:hAnsiTheme="majorHAnsi"/>
          <w:sz w:val="24"/>
          <w:szCs w:val="24"/>
        </w:rPr>
        <w:t xml:space="preserve"> you are responsible for getting assignments and notes ahead of time or making them up</w:t>
      </w:r>
      <w:r w:rsidR="00CC7001">
        <w:rPr>
          <w:rFonts w:asciiTheme="majorHAnsi" w:hAnsiTheme="majorHAnsi"/>
          <w:sz w:val="24"/>
          <w:szCs w:val="24"/>
        </w:rPr>
        <w:t xml:space="preserve"> </w:t>
      </w:r>
    </w:p>
    <w:p w14:paraId="133F43AB" w14:textId="77777777" w:rsidR="00426B2D" w:rsidRPr="00CC7001" w:rsidRDefault="00CC7001" w:rsidP="00426B2D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 your own work! </w:t>
      </w:r>
      <w:r>
        <w:rPr>
          <w:rFonts w:asciiTheme="majorHAnsi" w:hAnsiTheme="majorHAnsi"/>
          <w:b/>
          <w:sz w:val="24"/>
          <w:szCs w:val="24"/>
        </w:rPr>
        <w:t xml:space="preserve">Plagiarism </w:t>
      </w:r>
      <w:r>
        <w:rPr>
          <w:rFonts w:asciiTheme="majorHAnsi" w:hAnsiTheme="majorHAnsi"/>
          <w:sz w:val="24"/>
          <w:szCs w:val="24"/>
        </w:rPr>
        <w:t xml:space="preserve">or </w:t>
      </w:r>
      <w:r>
        <w:rPr>
          <w:rFonts w:asciiTheme="majorHAnsi" w:hAnsiTheme="majorHAnsi"/>
          <w:b/>
          <w:sz w:val="24"/>
          <w:szCs w:val="24"/>
        </w:rPr>
        <w:t xml:space="preserve">copying </w:t>
      </w:r>
      <w:r>
        <w:rPr>
          <w:rFonts w:asciiTheme="majorHAnsi" w:hAnsiTheme="majorHAnsi"/>
          <w:sz w:val="24"/>
          <w:szCs w:val="24"/>
        </w:rPr>
        <w:t>will result in a zero</w:t>
      </w:r>
    </w:p>
    <w:p w14:paraId="133F43AC" w14:textId="77777777" w:rsidR="00CA5D8D" w:rsidRDefault="00CA5D8D" w:rsidP="00E64ACC">
      <w:pPr>
        <w:spacing w:line="240" w:lineRule="auto"/>
        <w:rPr>
          <w:rFonts w:asciiTheme="majorHAnsi" w:hAnsiTheme="majorHAnsi"/>
          <w:b/>
          <w:sz w:val="32"/>
          <w:szCs w:val="32"/>
        </w:rPr>
      </w:pPr>
    </w:p>
    <w:p w14:paraId="133F43AD" w14:textId="77777777" w:rsidR="00E64ACC" w:rsidRDefault="00E64ACC" w:rsidP="00E64ACC">
      <w:pPr>
        <w:spacing w:line="240" w:lineRule="auto"/>
        <w:rPr>
          <w:rFonts w:asciiTheme="majorHAnsi" w:hAnsiTheme="majorHAnsi"/>
          <w:b/>
          <w:sz w:val="32"/>
          <w:szCs w:val="32"/>
        </w:rPr>
      </w:pPr>
      <w:r w:rsidRPr="00E64ACC">
        <w:rPr>
          <w:rFonts w:asciiTheme="majorHAnsi" w:hAnsiTheme="majorHAnsi"/>
          <w:b/>
          <w:sz w:val="32"/>
          <w:szCs w:val="32"/>
        </w:rPr>
        <w:t>Course Goals</w:t>
      </w:r>
    </w:p>
    <w:p w14:paraId="1DB77BA7" w14:textId="77777777" w:rsidR="002C67A2" w:rsidRDefault="00F42063" w:rsidP="00A21A6C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</w:t>
      </w:r>
      <w:r w:rsidR="002C67A2">
        <w:rPr>
          <w:rFonts w:asciiTheme="majorHAnsi" w:hAnsiTheme="majorHAnsi"/>
          <w:sz w:val="24"/>
          <w:szCs w:val="24"/>
        </w:rPr>
        <w:t xml:space="preserve"> foster an appreciation of communication through written word, spoken word, actions, and attitudes</w:t>
      </w:r>
    </w:p>
    <w:p w14:paraId="6170DFA3" w14:textId="77777777" w:rsidR="002C67A2" w:rsidRDefault="002C67A2" w:rsidP="00A21A6C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encourage thoughtful personal connections to events, writings, and expressions through creativity and communication</w:t>
      </w:r>
    </w:p>
    <w:p w14:paraId="133F43AE" w14:textId="3AD8450E" w:rsidR="00A21A6C" w:rsidRDefault="002C67A2" w:rsidP="00A21A6C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To </w:t>
      </w:r>
      <w:r w:rsidR="00F42063">
        <w:rPr>
          <w:rFonts w:asciiTheme="majorHAnsi" w:hAnsiTheme="majorHAnsi"/>
          <w:sz w:val="24"/>
          <w:szCs w:val="24"/>
        </w:rPr>
        <w:t>improve reading fluency through direct reading strategies and online exercises</w:t>
      </w:r>
    </w:p>
    <w:p w14:paraId="133F43B0" w14:textId="504739E1" w:rsidR="00A21A6C" w:rsidRDefault="00A21A6C" w:rsidP="00A21A6C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communicate effectively through written,</w:t>
      </w:r>
      <w:r w:rsidR="00F42063">
        <w:rPr>
          <w:rFonts w:asciiTheme="majorHAnsi" w:hAnsiTheme="majorHAnsi"/>
          <w:sz w:val="24"/>
          <w:szCs w:val="24"/>
        </w:rPr>
        <w:t xml:space="preserve"> typed, and spoken word</w:t>
      </w:r>
    </w:p>
    <w:p w14:paraId="133F43B1" w14:textId="456D1A8D" w:rsidR="00A21A6C" w:rsidRDefault="00A21A6C" w:rsidP="00A21A6C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To study and understand </w:t>
      </w:r>
      <w:r w:rsidR="002C67A2">
        <w:rPr>
          <w:rFonts w:asciiTheme="majorHAnsi" w:hAnsiTheme="majorHAnsi"/>
          <w:sz w:val="24"/>
          <w:szCs w:val="24"/>
        </w:rPr>
        <w:t>all types of texts</w:t>
      </w:r>
      <w:r>
        <w:rPr>
          <w:rFonts w:asciiTheme="majorHAnsi" w:hAnsiTheme="majorHAnsi"/>
          <w:sz w:val="24"/>
          <w:szCs w:val="24"/>
        </w:rPr>
        <w:t xml:space="preserve"> in context</w:t>
      </w:r>
    </w:p>
    <w:p w14:paraId="133F43B3" w14:textId="77777777" w:rsidR="00A21A6C" w:rsidRDefault="00A21A6C" w:rsidP="00A21A6C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create 21</w:t>
      </w:r>
      <w:r w:rsidRPr="00A21A6C">
        <w:rPr>
          <w:rFonts w:asciiTheme="majorHAnsi" w:hAnsiTheme="majorHAnsi"/>
          <w:sz w:val="24"/>
          <w:szCs w:val="24"/>
          <w:vertAlign w:val="superscript"/>
        </w:rPr>
        <w:t>st</w:t>
      </w:r>
      <w:r>
        <w:rPr>
          <w:rFonts w:asciiTheme="majorHAnsi" w:hAnsiTheme="majorHAnsi"/>
          <w:sz w:val="24"/>
          <w:szCs w:val="24"/>
        </w:rPr>
        <w:t xml:space="preserve"> Century learners through appropriate and effective digital interaction</w:t>
      </w:r>
    </w:p>
    <w:p w14:paraId="133F43B4" w14:textId="3EAE32AA" w:rsidR="00A21A6C" w:rsidRDefault="00A21A6C" w:rsidP="00A21A6C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To nurture personal interaction with literature through reader respo</w:t>
      </w:r>
      <w:r w:rsidR="00F42063">
        <w:rPr>
          <w:rFonts w:asciiTheme="majorHAnsi" w:hAnsiTheme="majorHAnsi"/>
          <w:sz w:val="24"/>
          <w:szCs w:val="24"/>
        </w:rPr>
        <w:t>nse, group conversation, and writing</w:t>
      </w:r>
    </w:p>
    <w:p w14:paraId="133F43B5" w14:textId="77777777" w:rsidR="00A21A6C" w:rsidRPr="00A21A6C" w:rsidRDefault="00A21A6C" w:rsidP="00A21A6C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strengthen vocabulary understanding and usage</w:t>
      </w:r>
    </w:p>
    <w:p w14:paraId="133F43B6" w14:textId="77777777" w:rsidR="00CA5D8D" w:rsidRDefault="00CA5D8D" w:rsidP="00E64ACC">
      <w:pPr>
        <w:spacing w:line="240" w:lineRule="auto"/>
        <w:rPr>
          <w:rFonts w:asciiTheme="majorHAnsi" w:hAnsiTheme="majorHAnsi"/>
          <w:b/>
          <w:sz w:val="32"/>
          <w:szCs w:val="32"/>
        </w:rPr>
      </w:pPr>
    </w:p>
    <w:p w14:paraId="133F43B7" w14:textId="767046B6" w:rsidR="00E64ACC" w:rsidRDefault="002C67A2" w:rsidP="00E64ACC">
      <w:pPr>
        <w:spacing w:line="240" w:lineRule="auto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Classroom Topics</w:t>
      </w:r>
    </w:p>
    <w:p w14:paraId="09539A64" w14:textId="03A4C819" w:rsidR="00F42063" w:rsidRDefault="002C67A2" w:rsidP="00D26FC6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Who Am I?</w:t>
      </w:r>
      <w:r w:rsidR="0087339E">
        <w:rPr>
          <w:rFonts w:asciiTheme="majorHAnsi" w:hAnsiTheme="majorHAnsi"/>
          <w:sz w:val="24"/>
          <w:szCs w:val="24"/>
        </w:rPr>
        <w:t xml:space="preserve"> Personal exploration through reading and writing</w:t>
      </w:r>
    </w:p>
    <w:p w14:paraId="4C55B631" w14:textId="3C9B7202" w:rsidR="002C67A2" w:rsidRDefault="002C67A2" w:rsidP="00D26FC6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High-school vocabulary preparation</w:t>
      </w:r>
    </w:p>
    <w:p w14:paraId="6CDB8573" w14:textId="6F2EC80E" w:rsidR="002C67A2" w:rsidRDefault="002C67A2" w:rsidP="00D26FC6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Media techniques and analysis</w:t>
      </w:r>
    </w:p>
    <w:p w14:paraId="79528E6C" w14:textId="498F430C" w:rsidR="002C67A2" w:rsidRDefault="002C67A2" w:rsidP="00D26FC6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Character development</w:t>
      </w:r>
    </w:p>
    <w:p w14:paraId="2B968C40" w14:textId="3D8AAACB" w:rsidR="002C67A2" w:rsidRDefault="002C67A2" w:rsidP="00D26FC6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Creative writing</w:t>
      </w:r>
    </w:p>
    <w:p w14:paraId="0ABE31D7" w14:textId="639D1D8E" w:rsidR="002C67A2" w:rsidRDefault="002C67A2" w:rsidP="00D26FC6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Current issue</w:t>
      </w:r>
      <w:r w:rsidR="0087339E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analysis and debate</w:t>
      </w:r>
    </w:p>
    <w:p w14:paraId="771C2C28" w14:textId="30E11744" w:rsidR="002C67A2" w:rsidRDefault="002C67A2" w:rsidP="00D26FC6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Poetry structure and meaning</w:t>
      </w:r>
      <w:bookmarkStart w:id="0" w:name="_GoBack"/>
      <w:bookmarkEnd w:id="0"/>
    </w:p>
    <w:p w14:paraId="01ABA4E2" w14:textId="77777777" w:rsidR="002C67A2" w:rsidRPr="00D26FC6" w:rsidRDefault="002C67A2" w:rsidP="002C67A2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sectPr w:rsidR="002C67A2" w:rsidRPr="00D26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60358"/>
    <w:multiLevelType w:val="hybridMultilevel"/>
    <w:tmpl w:val="CC7EB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46333"/>
    <w:multiLevelType w:val="hybridMultilevel"/>
    <w:tmpl w:val="D64230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A86A5F"/>
    <w:multiLevelType w:val="hybridMultilevel"/>
    <w:tmpl w:val="3942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61289"/>
    <w:multiLevelType w:val="hybridMultilevel"/>
    <w:tmpl w:val="80328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A2B23"/>
    <w:multiLevelType w:val="hybridMultilevel"/>
    <w:tmpl w:val="15B6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44A21"/>
    <w:multiLevelType w:val="hybridMultilevel"/>
    <w:tmpl w:val="4530C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CC"/>
    <w:rsid w:val="002C67A2"/>
    <w:rsid w:val="00426B2D"/>
    <w:rsid w:val="004A52CF"/>
    <w:rsid w:val="004F48D9"/>
    <w:rsid w:val="0087339E"/>
    <w:rsid w:val="00A21A6C"/>
    <w:rsid w:val="00AE3E97"/>
    <w:rsid w:val="00CA5D8D"/>
    <w:rsid w:val="00CC7001"/>
    <w:rsid w:val="00D26FC6"/>
    <w:rsid w:val="00E64ACC"/>
    <w:rsid w:val="00F146D9"/>
    <w:rsid w:val="00F4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F4391"/>
  <w15:chartTrackingRefBased/>
  <w15:docId w15:val="{CD591C14-5940-4997-BB4E-5285DFF2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DA0BDB7CC7F54A8ACE0B7A86039C69" ma:contentTypeVersion="0" ma:contentTypeDescription="Create a new document." ma:contentTypeScope="" ma:versionID="994b420fb4e24888215ce169a1bcee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268c26f8c9ade0586b24f6b4041def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C02594-CC87-4C5C-A3D7-1FAFDD46101A}"/>
</file>

<file path=customXml/itemProps2.xml><?xml version="1.0" encoding="utf-8"?>
<ds:datastoreItem xmlns:ds="http://schemas.openxmlformats.org/officeDocument/2006/customXml" ds:itemID="{CC1BB8CE-D500-4200-A71B-65080C71079D}"/>
</file>

<file path=customXml/itemProps3.xml><?xml version="1.0" encoding="utf-8"?>
<ds:datastoreItem xmlns:ds="http://schemas.openxmlformats.org/officeDocument/2006/customXml" ds:itemID="{912C7B57-FF1A-420E-ACB1-65CB991CAA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Eastland CUSD #308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McLain</dc:creator>
  <cp:keywords/>
  <dc:description/>
  <cp:lastModifiedBy>William McLain</cp:lastModifiedBy>
  <cp:revision>3</cp:revision>
  <dcterms:created xsi:type="dcterms:W3CDTF">2014-10-02T16:48:00Z</dcterms:created>
  <dcterms:modified xsi:type="dcterms:W3CDTF">2014-10-02T17:00:00Z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0x01010007DA0BDB7CC7F54A8ACE0B7A86039C69</vt:lpwstr>
  </property>
  <property fmtid="{D5CDD505-2E9C-101B-9397-08002B2CF9AE}" pid="3" name="IsMyDocuments">
    <vt:bool>true</vt:bool>
  </property>
</Properties>
</file>